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FC4EDD">
      <w:pPr>
        <w:jc w:val="right"/>
        <w:rPr>
          <w:rFonts w:ascii="Arial" w:hAnsi="Arial" w:cs="Arial"/>
          <w:bCs/>
        </w:rPr>
      </w:pPr>
      <w:r w:rsidRPr="007F1F9B">
        <w:rPr>
          <w:rFonts w:ascii="Arial" w:hAnsi="Arial" w:cs="Arial"/>
          <w:bCs/>
        </w:rPr>
        <w:t>Reg.No. ____________</w:t>
      </w:r>
    </w:p>
    <w:p w:rsidR="00F266A7" w:rsidRPr="007F1F9B" w:rsidRDefault="00FC4EDD" w:rsidP="00FC4EDD">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Pr="007F1F9B" w:rsidRDefault="005133D7" w:rsidP="005527A4">
      <w:pPr>
        <w:jc w:val="center"/>
        <w:rPr>
          <w:b/>
          <w:sz w:val="28"/>
          <w:szCs w:val="28"/>
        </w:rPr>
      </w:pPr>
      <w:r w:rsidRPr="007F1F9B">
        <w:rPr>
          <w:b/>
          <w:sz w:val="28"/>
          <w:szCs w:val="28"/>
        </w:rPr>
        <w:t>En</w:t>
      </w:r>
      <w:r w:rsidR="00670A67" w:rsidRPr="007F1F9B">
        <w:rPr>
          <w:b/>
          <w:sz w:val="28"/>
          <w:szCs w:val="28"/>
        </w:rPr>
        <w:t xml:space="preserve">d Semester Examination </w:t>
      </w:r>
      <w:r w:rsidR="00880253">
        <w:rPr>
          <w:b/>
          <w:sz w:val="28"/>
          <w:szCs w:val="28"/>
        </w:rPr>
        <w:t xml:space="preserve">– Nov/Dec - 2017  </w:t>
      </w:r>
    </w:p>
    <w:tbl>
      <w:tblPr>
        <w:tblW w:w="10548" w:type="dxa"/>
        <w:tblBorders>
          <w:bottom w:val="single" w:sz="4" w:space="0" w:color="auto"/>
        </w:tblBorders>
        <w:tblLook w:val="01E0"/>
      </w:tblPr>
      <w:tblGrid>
        <w:gridCol w:w="1616"/>
        <w:gridCol w:w="5863"/>
        <w:gridCol w:w="1800"/>
        <w:gridCol w:w="1269"/>
      </w:tblGrid>
      <w:tr w:rsidR="005527A4" w:rsidRPr="007F1F9B" w:rsidTr="00CC69F3">
        <w:tc>
          <w:tcPr>
            <w:tcW w:w="1616" w:type="dxa"/>
          </w:tcPr>
          <w:p w:rsidR="005527A4" w:rsidRPr="007F1F9B" w:rsidRDefault="005527A4" w:rsidP="00875196">
            <w:pPr>
              <w:pStyle w:val="Title"/>
              <w:jc w:val="left"/>
              <w:rPr>
                <w:b/>
              </w:rPr>
            </w:pPr>
          </w:p>
        </w:tc>
        <w:tc>
          <w:tcPr>
            <w:tcW w:w="5863" w:type="dxa"/>
          </w:tcPr>
          <w:p w:rsidR="005527A4" w:rsidRPr="007F1F9B" w:rsidRDefault="005527A4" w:rsidP="00875196">
            <w:pPr>
              <w:pStyle w:val="Title"/>
              <w:jc w:val="left"/>
              <w:rPr>
                <w:b/>
              </w:rPr>
            </w:pPr>
          </w:p>
        </w:tc>
        <w:tc>
          <w:tcPr>
            <w:tcW w:w="1800" w:type="dxa"/>
          </w:tcPr>
          <w:p w:rsidR="005527A4" w:rsidRPr="007F1F9B" w:rsidRDefault="005527A4" w:rsidP="00875196">
            <w:pPr>
              <w:pStyle w:val="Title"/>
              <w:ind w:left="-468" w:firstLine="468"/>
              <w:jc w:val="left"/>
              <w:rPr>
                <w:b/>
              </w:rPr>
            </w:pPr>
          </w:p>
        </w:tc>
        <w:tc>
          <w:tcPr>
            <w:tcW w:w="1269" w:type="dxa"/>
          </w:tcPr>
          <w:p w:rsidR="005527A4" w:rsidRPr="007F1F9B" w:rsidRDefault="005527A4" w:rsidP="00875196">
            <w:pPr>
              <w:pStyle w:val="Title"/>
              <w:jc w:val="left"/>
              <w:rPr>
                <w:b/>
              </w:rPr>
            </w:pPr>
          </w:p>
        </w:tc>
      </w:tr>
      <w:tr w:rsidR="005527A4" w:rsidRPr="007F1F9B" w:rsidTr="00CC69F3">
        <w:tc>
          <w:tcPr>
            <w:tcW w:w="1616" w:type="dxa"/>
          </w:tcPr>
          <w:p w:rsidR="005527A4" w:rsidRPr="007F1F9B" w:rsidRDefault="005527A4" w:rsidP="00875196">
            <w:pPr>
              <w:pStyle w:val="Title"/>
              <w:jc w:val="left"/>
              <w:rPr>
                <w:b/>
              </w:rPr>
            </w:pPr>
            <w:r w:rsidRPr="007F1F9B">
              <w:rPr>
                <w:b/>
              </w:rPr>
              <w:t>Code           :</w:t>
            </w:r>
          </w:p>
        </w:tc>
        <w:tc>
          <w:tcPr>
            <w:tcW w:w="5863" w:type="dxa"/>
          </w:tcPr>
          <w:p w:rsidR="005527A4" w:rsidRPr="007F1F9B" w:rsidRDefault="00996545" w:rsidP="00875196">
            <w:pPr>
              <w:pStyle w:val="Title"/>
              <w:jc w:val="left"/>
              <w:rPr>
                <w:b/>
              </w:rPr>
            </w:pPr>
            <w:r w:rsidRPr="007F1F9B">
              <w:rPr>
                <w:b/>
              </w:rPr>
              <w:t>15PH3009</w:t>
            </w:r>
          </w:p>
        </w:tc>
        <w:tc>
          <w:tcPr>
            <w:tcW w:w="1800" w:type="dxa"/>
          </w:tcPr>
          <w:p w:rsidR="005527A4" w:rsidRPr="007F1F9B" w:rsidRDefault="005527A4" w:rsidP="00875196">
            <w:pPr>
              <w:pStyle w:val="Title"/>
              <w:jc w:val="left"/>
              <w:rPr>
                <w:b/>
              </w:rPr>
            </w:pPr>
            <w:r w:rsidRPr="007F1F9B">
              <w:rPr>
                <w:b/>
              </w:rPr>
              <w:t>Duration      :</w:t>
            </w:r>
          </w:p>
        </w:tc>
        <w:tc>
          <w:tcPr>
            <w:tcW w:w="1269" w:type="dxa"/>
          </w:tcPr>
          <w:p w:rsidR="005527A4" w:rsidRPr="007F1F9B" w:rsidRDefault="005527A4" w:rsidP="00875196">
            <w:pPr>
              <w:pStyle w:val="Title"/>
              <w:jc w:val="left"/>
              <w:rPr>
                <w:b/>
              </w:rPr>
            </w:pPr>
            <w:r w:rsidRPr="007F1F9B">
              <w:rPr>
                <w:b/>
              </w:rPr>
              <w:t>3hrs</w:t>
            </w:r>
          </w:p>
        </w:tc>
      </w:tr>
      <w:tr w:rsidR="005527A4" w:rsidRPr="007F1F9B" w:rsidTr="00CC69F3">
        <w:tc>
          <w:tcPr>
            <w:tcW w:w="1616" w:type="dxa"/>
          </w:tcPr>
          <w:p w:rsidR="005527A4" w:rsidRPr="007F1F9B" w:rsidRDefault="005527A4" w:rsidP="00875196">
            <w:pPr>
              <w:pStyle w:val="Title"/>
              <w:jc w:val="left"/>
              <w:rPr>
                <w:b/>
              </w:rPr>
            </w:pPr>
            <w:r w:rsidRPr="007F1F9B">
              <w:rPr>
                <w:b/>
              </w:rPr>
              <w:t>Sub. Name :</w:t>
            </w:r>
          </w:p>
        </w:tc>
        <w:tc>
          <w:tcPr>
            <w:tcW w:w="5863" w:type="dxa"/>
          </w:tcPr>
          <w:p w:rsidR="005527A4" w:rsidRPr="007F1F9B" w:rsidRDefault="00CC69F3" w:rsidP="00875196">
            <w:pPr>
              <w:pStyle w:val="Title"/>
              <w:jc w:val="left"/>
              <w:rPr>
                <w:b/>
              </w:rPr>
            </w:pPr>
            <w:r w:rsidRPr="007F1F9B">
              <w:rPr>
                <w:b/>
                <w:szCs w:val="24"/>
              </w:rPr>
              <w:t>ATOMIC AND MOLECULAR SPECTROCOPY</w:t>
            </w:r>
          </w:p>
        </w:tc>
        <w:tc>
          <w:tcPr>
            <w:tcW w:w="1800" w:type="dxa"/>
          </w:tcPr>
          <w:p w:rsidR="005527A4" w:rsidRPr="007F1F9B" w:rsidRDefault="005527A4" w:rsidP="00875196">
            <w:pPr>
              <w:pStyle w:val="Title"/>
              <w:jc w:val="left"/>
              <w:rPr>
                <w:b/>
              </w:rPr>
            </w:pPr>
            <w:r w:rsidRPr="007F1F9B">
              <w:rPr>
                <w:b/>
              </w:rPr>
              <w:t>Max. marks :</w:t>
            </w:r>
          </w:p>
        </w:tc>
        <w:tc>
          <w:tcPr>
            <w:tcW w:w="1269" w:type="dxa"/>
          </w:tcPr>
          <w:p w:rsidR="005527A4" w:rsidRPr="007F1F9B" w:rsidRDefault="005527A4" w:rsidP="00875196">
            <w:pPr>
              <w:pStyle w:val="Title"/>
              <w:jc w:val="left"/>
              <w:rPr>
                <w:b/>
              </w:rPr>
            </w:pPr>
            <w:r w:rsidRPr="007F1F9B">
              <w:rPr>
                <w:b/>
              </w:rPr>
              <w:t>100</w:t>
            </w:r>
          </w:p>
        </w:tc>
      </w:tr>
    </w:tbl>
    <w:p w:rsidR="005527A4" w:rsidRPr="007F1F9B" w:rsidRDefault="005527A4" w:rsidP="005527A4"/>
    <w:p w:rsidR="005527A4" w:rsidRPr="007F1F9B" w:rsidRDefault="005527A4" w:rsidP="005527A4">
      <w:pPr>
        <w:jc w:val="center"/>
        <w:rPr>
          <w:b/>
          <w:u w:val="single"/>
        </w:rPr>
      </w:pPr>
      <w:r w:rsidRPr="007F1F9B">
        <w:rPr>
          <w:b/>
          <w:u w:val="single"/>
        </w:rPr>
        <w:t>ANSWER ALL QUESTIONS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7F1F9B" w:rsidTr="00670A67">
        <w:trPr>
          <w:trHeight w:val="132"/>
        </w:trPr>
        <w:tc>
          <w:tcPr>
            <w:tcW w:w="709" w:type="dxa"/>
            <w:shd w:val="clear" w:color="auto" w:fill="auto"/>
          </w:tcPr>
          <w:p w:rsidR="005D0F4A" w:rsidRPr="00334D7A" w:rsidRDefault="005D0F4A" w:rsidP="00CC69F3">
            <w:pPr>
              <w:jc w:val="center"/>
              <w:rPr>
                <w:b/>
              </w:rPr>
            </w:pPr>
            <w:r w:rsidRPr="00334D7A">
              <w:rPr>
                <w:b/>
              </w:rPr>
              <w:t>Q. No.</w:t>
            </w:r>
          </w:p>
        </w:tc>
        <w:tc>
          <w:tcPr>
            <w:tcW w:w="709" w:type="dxa"/>
            <w:shd w:val="clear" w:color="auto" w:fill="auto"/>
          </w:tcPr>
          <w:p w:rsidR="005D0F4A" w:rsidRPr="00334D7A" w:rsidRDefault="005D0F4A" w:rsidP="00CC69F3">
            <w:pPr>
              <w:jc w:val="center"/>
              <w:rPr>
                <w:b/>
              </w:rPr>
            </w:pPr>
            <w:r w:rsidRPr="00334D7A">
              <w:rPr>
                <w:b/>
              </w:rPr>
              <w:t>Sub Div.</w:t>
            </w:r>
          </w:p>
        </w:tc>
        <w:tc>
          <w:tcPr>
            <w:tcW w:w="6950" w:type="dxa"/>
            <w:shd w:val="clear" w:color="auto" w:fill="auto"/>
          </w:tcPr>
          <w:p w:rsidR="005D0F4A" w:rsidRPr="00334D7A" w:rsidRDefault="005D0F4A" w:rsidP="00C81140">
            <w:pPr>
              <w:jc w:val="center"/>
              <w:rPr>
                <w:b/>
              </w:rPr>
            </w:pPr>
            <w:r w:rsidRPr="00334D7A">
              <w:rPr>
                <w:b/>
              </w:rPr>
              <w:t>Questions</w:t>
            </w:r>
          </w:p>
        </w:tc>
        <w:tc>
          <w:tcPr>
            <w:tcW w:w="1116" w:type="dxa"/>
            <w:shd w:val="clear" w:color="auto" w:fill="auto"/>
          </w:tcPr>
          <w:p w:rsidR="005D0F4A" w:rsidRPr="00334D7A" w:rsidRDefault="005D0F4A" w:rsidP="00670A67">
            <w:pPr>
              <w:rPr>
                <w:b/>
                <w:sz w:val="22"/>
                <w:szCs w:val="22"/>
              </w:rPr>
            </w:pPr>
            <w:r w:rsidRPr="00334D7A">
              <w:rPr>
                <w:b/>
                <w:sz w:val="22"/>
                <w:szCs w:val="22"/>
              </w:rPr>
              <w:t xml:space="preserve">Course </w:t>
            </w:r>
          </w:p>
          <w:p w:rsidR="005D0F4A" w:rsidRPr="00334D7A" w:rsidRDefault="005D0F4A" w:rsidP="00670A67">
            <w:pPr>
              <w:rPr>
                <w:b/>
                <w:sz w:val="22"/>
                <w:szCs w:val="22"/>
              </w:rPr>
            </w:pPr>
            <w:r w:rsidRPr="00334D7A">
              <w:rPr>
                <w:b/>
                <w:sz w:val="22"/>
                <w:szCs w:val="22"/>
              </w:rPr>
              <w:t>Outcome</w:t>
            </w:r>
          </w:p>
        </w:tc>
        <w:tc>
          <w:tcPr>
            <w:tcW w:w="864" w:type="dxa"/>
            <w:shd w:val="clear" w:color="auto" w:fill="auto"/>
          </w:tcPr>
          <w:p w:rsidR="005D0F4A" w:rsidRPr="00334D7A" w:rsidRDefault="005D0F4A" w:rsidP="00670A67">
            <w:pPr>
              <w:rPr>
                <w:b/>
                <w:sz w:val="22"/>
                <w:szCs w:val="22"/>
              </w:rPr>
            </w:pPr>
            <w:r w:rsidRPr="00334D7A">
              <w:rPr>
                <w:b/>
                <w:sz w:val="22"/>
                <w:szCs w:val="22"/>
              </w:rPr>
              <w:t>Marks</w:t>
            </w:r>
          </w:p>
        </w:tc>
      </w:tr>
      <w:tr w:rsidR="005D0F4A" w:rsidRPr="007F1F9B" w:rsidTr="00670A67">
        <w:trPr>
          <w:trHeight w:val="90"/>
        </w:trPr>
        <w:tc>
          <w:tcPr>
            <w:tcW w:w="709" w:type="dxa"/>
            <w:vMerge w:val="restart"/>
            <w:shd w:val="clear" w:color="auto" w:fill="auto"/>
          </w:tcPr>
          <w:p w:rsidR="005D0F4A" w:rsidRPr="007F1F9B" w:rsidRDefault="005D0F4A" w:rsidP="00CC69F3">
            <w:pPr>
              <w:jc w:val="center"/>
            </w:pPr>
            <w:r w:rsidRPr="007F1F9B">
              <w:t>1.</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880253" w:rsidP="001209A8">
            <w:pPr>
              <w:jc w:val="both"/>
            </w:pPr>
            <w:r>
              <w:t xml:space="preserve">Differentiate </w:t>
            </w:r>
            <w:r w:rsidRPr="007F1F9B">
              <w:t>UPES</w:t>
            </w:r>
            <w:r w:rsidR="00996545" w:rsidRPr="007F1F9B">
              <w:t xml:space="preserve"> and XPES</w:t>
            </w:r>
            <w:r w:rsidR="001209A8">
              <w:t xml:space="preserve"> based on principle of working.</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42"/>
        </w:trPr>
        <w:tc>
          <w:tcPr>
            <w:tcW w:w="709" w:type="dxa"/>
            <w:vMerge/>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B43B3F" w:rsidP="00996545">
            <w:pPr>
              <w:jc w:val="both"/>
            </w:pPr>
            <w:r>
              <w:t>When 40.81 eV radiation is used to produce photoelectron spectra of neon, photoelectrons of kinetic energy 19 eV have been emitted. Evaluate the ionization energy of these electrons in kJ mol</w:t>
            </w:r>
            <w:r w:rsidRPr="00B43B3F">
              <w:rPr>
                <w:vertAlign w:val="superscript"/>
              </w:rPr>
              <w:t>-1</w:t>
            </w:r>
            <w:r>
              <w:t>. (1 eV=  9.635 x 10</w:t>
            </w:r>
            <w:r w:rsidRPr="00B43B3F">
              <w:rPr>
                <w:vertAlign w:val="superscript"/>
              </w:rPr>
              <w:t>4</w:t>
            </w:r>
            <w:r>
              <w:t xml:space="preserve"> J/mol)</w:t>
            </w:r>
          </w:p>
        </w:tc>
        <w:tc>
          <w:tcPr>
            <w:tcW w:w="1116" w:type="dxa"/>
            <w:shd w:val="clear" w:color="auto" w:fill="auto"/>
          </w:tcPr>
          <w:p w:rsidR="005D0F4A" w:rsidRPr="007F1F9B" w:rsidRDefault="00AF1983" w:rsidP="00880253">
            <w:pPr>
              <w:jc w:val="center"/>
              <w:rPr>
                <w:sz w:val="22"/>
                <w:szCs w:val="22"/>
              </w:rPr>
            </w:pPr>
            <w:r>
              <w:rPr>
                <w:sz w:val="22"/>
                <w:szCs w:val="22"/>
              </w:rPr>
              <w:t>CO3</w:t>
            </w:r>
          </w:p>
        </w:tc>
        <w:tc>
          <w:tcPr>
            <w:tcW w:w="864" w:type="dxa"/>
            <w:shd w:val="clear" w:color="auto" w:fill="auto"/>
          </w:tcPr>
          <w:p w:rsidR="005D0F4A" w:rsidRPr="007F1F9B" w:rsidRDefault="00AF1983" w:rsidP="00670A67">
            <w:pPr>
              <w:jc w:val="center"/>
            </w:pPr>
            <w:r>
              <w:t>4</w:t>
            </w:r>
          </w:p>
        </w:tc>
      </w:tr>
      <w:tr w:rsidR="005D0F4A" w:rsidRPr="007F1F9B" w:rsidTr="00670A67">
        <w:trPr>
          <w:trHeight w:val="42"/>
        </w:trPr>
        <w:tc>
          <w:tcPr>
            <w:tcW w:w="709" w:type="dxa"/>
            <w:vMerge/>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1209A8" w:rsidP="001209A8">
            <w:pPr>
              <w:jc w:val="both"/>
            </w:pPr>
            <w:r>
              <w:t>Outline</w:t>
            </w:r>
            <w:r w:rsidR="00B43B3F" w:rsidRPr="007F1F9B">
              <w:t xml:space="preserve"> the </w:t>
            </w:r>
            <w:r>
              <w:t xml:space="preserve">construction and working of </w:t>
            </w:r>
            <w:r w:rsidR="00B43B3F" w:rsidRPr="007F1F9B">
              <w:t>photoelectron spectroscopy</w:t>
            </w:r>
            <w:r>
              <w:t xml:space="preserve"> and discuss how the binding energy is used in finding the oxidation state of an element</w:t>
            </w:r>
            <w:r w:rsidR="00B43B3F" w:rsidRPr="007F1F9B">
              <w:t>.</w:t>
            </w:r>
          </w:p>
        </w:tc>
        <w:tc>
          <w:tcPr>
            <w:tcW w:w="1116" w:type="dxa"/>
            <w:shd w:val="clear" w:color="auto" w:fill="auto"/>
          </w:tcPr>
          <w:p w:rsidR="005D0F4A" w:rsidRPr="007F1F9B" w:rsidRDefault="00AF1983" w:rsidP="00880253">
            <w:pPr>
              <w:jc w:val="center"/>
              <w:rPr>
                <w:sz w:val="22"/>
                <w:szCs w:val="22"/>
              </w:rPr>
            </w:pPr>
            <w:r>
              <w:rPr>
                <w:sz w:val="22"/>
                <w:szCs w:val="22"/>
              </w:rPr>
              <w:t>CO2</w:t>
            </w:r>
          </w:p>
        </w:tc>
        <w:tc>
          <w:tcPr>
            <w:tcW w:w="864" w:type="dxa"/>
            <w:shd w:val="clear" w:color="auto" w:fill="auto"/>
          </w:tcPr>
          <w:p w:rsidR="005D0F4A" w:rsidRPr="007F1F9B" w:rsidRDefault="00AF1983" w:rsidP="00670A67">
            <w:pPr>
              <w:jc w:val="center"/>
            </w:pPr>
            <w:r>
              <w:t>12</w:t>
            </w:r>
          </w:p>
        </w:tc>
      </w:tr>
      <w:tr w:rsidR="00DE0497" w:rsidRPr="007F1F9B" w:rsidTr="00670A67">
        <w:trPr>
          <w:trHeight w:val="90"/>
        </w:trPr>
        <w:tc>
          <w:tcPr>
            <w:tcW w:w="10348" w:type="dxa"/>
            <w:gridSpan w:val="5"/>
            <w:shd w:val="clear" w:color="auto" w:fill="auto"/>
          </w:tcPr>
          <w:p w:rsidR="00DE0497" w:rsidRPr="007F1F9B" w:rsidRDefault="00DE0497" w:rsidP="00CC69F3">
            <w:pPr>
              <w:jc w:val="center"/>
            </w:pPr>
            <w:r w:rsidRPr="007F1F9B">
              <w:t>(OR)</w:t>
            </w:r>
          </w:p>
        </w:tc>
      </w:tr>
      <w:tr w:rsidR="005D0F4A" w:rsidRPr="007F1F9B" w:rsidTr="00670A67">
        <w:trPr>
          <w:trHeight w:val="90"/>
        </w:trPr>
        <w:tc>
          <w:tcPr>
            <w:tcW w:w="709" w:type="dxa"/>
            <w:vMerge w:val="restart"/>
            <w:shd w:val="clear" w:color="auto" w:fill="auto"/>
          </w:tcPr>
          <w:p w:rsidR="005D0F4A" w:rsidRPr="007F1F9B" w:rsidRDefault="005D0F4A" w:rsidP="00CC69F3">
            <w:pPr>
              <w:jc w:val="center"/>
            </w:pPr>
            <w:r w:rsidRPr="007F1F9B">
              <w:t>2.</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996545" w:rsidP="00CC69F3">
            <w:pPr>
              <w:jc w:val="both"/>
            </w:pPr>
            <w:r w:rsidRPr="007F1F9B">
              <w:t>List the four different quantum numbers and state what is the function of each.</w:t>
            </w:r>
          </w:p>
        </w:tc>
        <w:tc>
          <w:tcPr>
            <w:tcW w:w="1116" w:type="dxa"/>
            <w:shd w:val="clear" w:color="auto" w:fill="auto"/>
          </w:tcPr>
          <w:p w:rsidR="005D0F4A" w:rsidRPr="007F1F9B" w:rsidRDefault="00AF1983" w:rsidP="00880253">
            <w:pPr>
              <w:jc w:val="center"/>
              <w:rPr>
                <w:sz w:val="22"/>
                <w:szCs w:val="22"/>
              </w:rPr>
            </w:pPr>
            <w:r>
              <w:rPr>
                <w:sz w:val="22"/>
                <w:szCs w:val="22"/>
              </w:rPr>
              <w:t>CO2</w:t>
            </w:r>
          </w:p>
        </w:tc>
        <w:tc>
          <w:tcPr>
            <w:tcW w:w="864" w:type="dxa"/>
            <w:shd w:val="clear" w:color="auto" w:fill="auto"/>
          </w:tcPr>
          <w:p w:rsidR="005D0F4A" w:rsidRPr="007F1F9B" w:rsidRDefault="00AF1983" w:rsidP="00670A67">
            <w:pPr>
              <w:jc w:val="center"/>
            </w:pPr>
            <w:r>
              <w:t>4</w:t>
            </w:r>
          </w:p>
        </w:tc>
      </w:tr>
      <w:tr w:rsidR="005D0F4A" w:rsidRPr="007F1F9B" w:rsidTr="00670A67">
        <w:trPr>
          <w:trHeight w:val="42"/>
        </w:trPr>
        <w:tc>
          <w:tcPr>
            <w:tcW w:w="709" w:type="dxa"/>
            <w:vMerge/>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96545" w:rsidP="00CC69F3">
            <w:pPr>
              <w:jc w:val="both"/>
            </w:pPr>
            <w:r w:rsidRPr="007F1F9B">
              <w:t>The orbital angular momentum of an electron in a hydrogen li</w:t>
            </w:r>
            <w:r w:rsidR="00717286">
              <w:t>ke atom is 1.</w:t>
            </w:r>
            <w:r w:rsidRPr="007F1F9B">
              <w:t>3115 x 10</w:t>
            </w:r>
            <w:r w:rsidRPr="007F1F9B">
              <w:rPr>
                <w:vertAlign w:val="superscript"/>
              </w:rPr>
              <w:t>-23</w:t>
            </w:r>
            <w:r w:rsidRPr="007F1F9B">
              <w:t xml:space="preserve"> J/T. </w:t>
            </w:r>
            <w:r w:rsidR="001209A8">
              <w:t>Justify</w:t>
            </w:r>
            <w:r w:rsidRPr="007F1F9B">
              <w:t xml:space="preserve"> the state of the electron.</w:t>
            </w:r>
          </w:p>
        </w:tc>
        <w:tc>
          <w:tcPr>
            <w:tcW w:w="1116" w:type="dxa"/>
            <w:shd w:val="clear" w:color="auto" w:fill="auto"/>
          </w:tcPr>
          <w:p w:rsidR="005D0F4A" w:rsidRPr="007F1F9B" w:rsidRDefault="00AF1983" w:rsidP="00880253">
            <w:pPr>
              <w:jc w:val="center"/>
              <w:rPr>
                <w:sz w:val="22"/>
                <w:szCs w:val="22"/>
              </w:rPr>
            </w:pPr>
            <w:r>
              <w:rPr>
                <w:sz w:val="22"/>
                <w:szCs w:val="22"/>
              </w:rPr>
              <w:t>CO2</w:t>
            </w:r>
          </w:p>
        </w:tc>
        <w:tc>
          <w:tcPr>
            <w:tcW w:w="864" w:type="dxa"/>
            <w:shd w:val="clear" w:color="auto" w:fill="auto"/>
          </w:tcPr>
          <w:p w:rsidR="005D0F4A" w:rsidRPr="007F1F9B" w:rsidRDefault="00AF1983" w:rsidP="00670A67">
            <w:pPr>
              <w:jc w:val="center"/>
            </w:pPr>
            <w:r>
              <w:t>4</w:t>
            </w:r>
          </w:p>
        </w:tc>
      </w:tr>
      <w:tr w:rsidR="005D0F4A" w:rsidRPr="007F1F9B" w:rsidTr="00670A67">
        <w:trPr>
          <w:trHeight w:val="42"/>
        </w:trPr>
        <w:tc>
          <w:tcPr>
            <w:tcW w:w="709" w:type="dxa"/>
            <w:vMerge/>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996545" w:rsidP="00CC69F3">
            <w:pPr>
              <w:jc w:val="both"/>
            </w:pPr>
            <w:r w:rsidRPr="007F1F9B">
              <w:t>Discuss the energies of atomic orbitals for a hydrogen atom spectrum.</w:t>
            </w:r>
          </w:p>
        </w:tc>
        <w:tc>
          <w:tcPr>
            <w:tcW w:w="1116" w:type="dxa"/>
            <w:shd w:val="clear" w:color="auto" w:fill="auto"/>
          </w:tcPr>
          <w:p w:rsidR="005D0F4A" w:rsidRPr="007F1F9B" w:rsidRDefault="00AF1983" w:rsidP="00880253">
            <w:pPr>
              <w:jc w:val="center"/>
              <w:rPr>
                <w:sz w:val="22"/>
                <w:szCs w:val="22"/>
              </w:rPr>
            </w:pPr>
            <w:r>
              <w:rPr>
                <w:sz w:val="22"/>
                <w:szCs w:val="22"/>
              </w:rPr>
              <w:t>CO2</w:t>
            </w:r>
          </w:p>
        </w:tc>
        <w:tc>
          <w:tcPr>
            <w:tcW w:w="864" w:type="dxa"/>
            <w:shd w:val="clear" w:color="auto" w:fill="auto"/>
          </w:tcPr>
          <w:p w:rsidR="005D0F4A" w:rsidRPr="007F1F9B" w:rsidRDefault="00AF1983" w:rsidP="00670A67">
            <w:pPr>
              <w:jc w:val="center"/>
            </w:pPr>
            <w:r>
              <w:t>12</w:t>
            </w:r>
          </w:p>
        </w:tc>
      </w:tr>
      <w:tr w:rsidR="00334D7A" w:rsidRPr="007F1F9B" w:rsidTr="00670A67">
        <w:trPr>
          <w:trHeight w:val="90"/>
        </w:trPr>
        <w:tc>
          <w:tcPr>
            <w:tcW w:w="709" w:type="dxa"/>
            <w:shd w:val="clear" w:color="auto" w:fill="auto"/>
          </w:tcPr>
          <w:p w:rsidR="00334D7A" w:rsidRPr="007F1F9B" w:rsidRDefault="00334D7A" w:rsidP="00CC69F3">
            <w:pPr>
              <w:jc w:val="center"/>
            </w:pPr>
          </w:p>
        </w:tc>
        <w:tc>
          <w:tcPr>
            <w:tcW w:w="709" w:type="dxa"/>
            <w:shd w:val="clear" w:color="auto" w:fill="auto"/>
          </w:tcPr>
          <w:p w:rsidR="00334D7A" w:rsidRPr="007F1F9B" w:rsidRDefault="00334D7A" w:rsidP="00CC69F3">
            <w:pPr>
              <w:jc w:val="center"/>
            </w:pPr>
          </w:p>
        </w:tc>
        <w:tc>
          <w:tcPr>
            <w:tcW w:w="6950" w:type="dxa"/>
            <w:shd w:val="clear" w:color="auto" w:fill="auto"/>
          </w:tcPr>
          <w:p w:rsidR="00334D7A" w:rsidRPr="007F1F9B" w:rsidRDefault="00334D7A" w:rsidP="00CC69F3">
            <w:pPr>
              <w:jc w:val="both"/>
            </w:pPr>
          </w:p>
        </w:tc>
        <w:tc>
          <w:tcPr>
            <w:tcW w:w="1116" w:type="dxa"/>
            <w:shd w:val="clear" w:color="auto" w:fill="auto"/>
          </w:tcPr>
          <w:p w:rsidR="00334D7A" w:rsidRDefault="00334D7A" w:rsidP="00880253">
            <w:pPr>
              <w:jc w:val="center"/>
              <w:rPr>
                <w:sz w:val="22"/>
                <w:szCs w:val="22"/>
              </w:rPr>
            </w:pPr>
          </w:p>
        </w:tc>
        <w:tc>
          <w:tcPr>
            <w:tcW w:w="864" w:type="dxa"/>
            <w:shd w:val="clear" w:color="auto" w:fill="auto"/>
          </w:tcPr>
          <w:p w:rsidR="00334D7A" w:rsidRDefault="00334D7A" w:rsidP="00670A67">
            <w:pPr>
              <w:jc w:val="center"/>
            </w:pPr>
          </w:p>
        </w:tc>
      </w:tr>
      <w:tr w:rsidR="005D0F4A" w:rsidRPr="007F1F9B" w:rsidTr="00670A67">
        <w:trPr>
          <w:trHeight w:val="90"/>
        </w:trPr>
        <w:tc>
          <w:tcPr>
            <w:tcW w:w="709" w:type="dxa"/>
            <w:shd w:val="clear" w:color="auto" w:fill="auto"/>
          </w:tcPr>
          <w:p w:rsidR="005D0F4A" w:rsidRPr="007F1F9B" w:rsidRDefault="005D0F4A" w:rsidP="00CC69F3">
            <w:pPr>
              <w:jc w:val="center"/>
            </w:pPr>
            <w:r w:rsidRPr="007F1F9B">
              <w:t>3.</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996545" w:rsidP="00CC69F3">
            <w:pPr>
              <w:jc w:val="both"/>
            </w:pPr>
            <w:r w:rsidRPr="007F1F9B">
              <w:t>Mention the different spectroscopy techniques associated with the different regions of the electromagnetic spectrum bringing out the nature of transitions involved.</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96545" w:rsidP="00CC69F3">
            <w:pPr>
              <w:jc w:val="both"/>
            </w:pPr>
            <w:r w:rsidRPr="007F1F9B">
              <w:t>The first line in the rotation spectrum of carbon monoxide has a frequency of 3.8424 cm</w:t>
            </w:r>
            <w:r w:rsidRPr="007F1F9B">
              <w:rPr>
                <w:vertAlign w:val="superscript"/>
              </w:rPr>
              <w:t>-1</w:t>
            </w:r>
            <w:r w:rsidRPr="007F1F9B">
              <w:t xml:space="preserve">. Calculate the rotational constant and hence the C-O bond length in carbon monoxide. </w:t>
            </w:r>
            <w:proofErr w:type="spellStart"/>
            <w:r w:rsidRPr="007F1F9B">
              <w:t>Avagadro</w:t>
            </w:r>
            <w:proofErr w:type="spellEnd"/>
            <w:r w:rsidRPr="007F1F9B">
              <w:t xml:space="preserve"> number is </w:t>
            </w:r>
            <w:r w:rsidR="007477E7">
              <w:t xml:space="preserve">             </w:t>
            </w:r>
            <w:r w:rsidRPr="007F1F9B">
              <w:t>6.022 x 10</w:t>
            </w:r>
            <w:r w:rsidRPr="007F1F9B">
              <w:rPr>
                <w:vertAlign w:val="superscript"/>
              </w:rPr>
              <w:t xml:space="preserve">23 </w:t>
            </w:r>
            <w:r w:rsidRPr="007F1F9B">
              <w:t xml:space="preserve">/ mol. </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66"/>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996545" w:rsidP="00CC69F3">
            <w:pPr>
              <w:jc w:val="both"/>
            </w:pPr>
            <w:r w:rsidRPr="007F1F9B">
              <w:t>With a neat sketch on energy level diagram, discuss the allowed rotational energies of a rigid diatomic molecule.</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12</w:t>
            </w:r>
          </w:p>
        </w:tc>
      </w:tr>
      <w:tr w:rsidR="00DE0497" w:rsidRPr="007F1F9B" w:rsidTr="00670A67">
        <w:trPr>
          <w:trHeight w:val="90"/>
        </w:trPr>
        <w:tc>
          <w:tcPr>
            <w:tcW w:w="10348" w:type="dxa"/>
            <w:gridSpan w:val="5"/>
            <w:shd w:val="clear" w:color="auto" w:fill="auto"/>
          </w:tcPr>
          <w:p w:rsidR="00DE0497" w:rsidRPr="007F1F9B" w:rsidRDefault="00DE0497" w:rsidP="00CC69F3">
            <w:pPr>
              <w:jc w:val="center"/>
            </w:pPr>
            <w:r w:rsidRPr="007F1F9B">
              <w:t>(OR)</w:t>
            </w:r>
          </w:p>
        </w:tc>
      </w:tr>
      <w:tr w:rsidR="005D0F4A" w:rsidRPr="007F1F9B" w:rsidTr="00670A67">
        <w:trPr>
          <w:trHeight w:val="90"/>
        </w:trPr>
        <w:tc>
          <w:tcPr>
            <w:tcW w:w="709" w:type="dxa"/>
            <w:shd w:val="clear" w:color="auto" w:fill="auto"/>
          </w:tcPr>
          <w:p w:rsidR="005D0F4A" w:rsidRPr="007F1F9B" w:rsidRDefault="005D0F4A" w:rsidP="00CC69F3">
            <w:pPr>
              <w:jc w:val="center"/>
            </w:pPr>
            <w:r w:rsidRPr="007F1F9B">
              <w:t>4.</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1209A8" w:rsidP="00996545">
            <w:pPr>
              <w:jc w:val="both"/>
            </w:pPr>
            <w:r>
              <w:t>Illustrate</w:t>
            </w:r>
            <w:r w:rsidR="00996545" w:rsidRPr="007F1F9B">
              <w:t xml:space="preserve"> the fundamental vibrations of a H</w:t>
            </w:r>
            <w:r w:rsidR="00996545" w:rsidRPr="007F1F9B">
              <w:rPr>
                <w:vertAlign w:val="subscript"/>
              </w:rPr>
              <w:t>2</w:t>
            </w:r>
            <w:r w:rsidR="00996545" w:rsidRPr="007F1F9B">
              <w:t>O molecule</w:t>
            </w:r>
            <w:r>
              <w:t xml:space="preserve"> with neat sketch</w:t>
            </w:r>
            <w:r w:rsidR="00996545" w:rsidRPr="007F1F9B">
              <w:t>?</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96545" w:rsidP="00996545">
            <w:pPr>
              <w:jc w:val="both"/>
            </w:pPr>
            <w:r w:rsidRPr="007F1F9B">
              <w:t>The frequency of OH stretching vibration in CH</w:t>
            </w:r>
            <w:r w:rsidRPr="007F1F9B">
              <w:rPr>
                <w:vertAlign w:val="subscript"/>
              </w:rPr>
              <w:t>3</w:t>
            </w:r>
            <w:r w:rsidRPr="007F1F9B">
              <w:t>OH is 3300 cm</w:t>
            </w:r>
            <w:r w:rsidRPr="007F1F9B">
              <w:rPr>
                <w:vertAlign w:val="superscript"/>
              </w:rPr>
              <w:t>-1</w:t>
            </w:r>
            <w:r w:rsidRPr="007F1F9B">
              <w:t>. Estimate the frequency of OD stretching vibration in CH</w:t>
            </w:r>
            <w:r w:rsidRPr="007F1F9B">
              <w:rPr>
                <w:vertAlign w:val="subscript"/>
              </w:rPr>
              <w:t>3</w:t>
            </w:r>
            <w:r w:rsidRPr="007F1F9B">
              <w:t>OD.</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66"/>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1209A8" w:rsidP="001209A8">
            <w:pPr>
              <w:jc w:val="both"/>
            </w:pPr>
            <w:r>
              <w:t>Imagine that the molecule HCl undergoes a simple harmonic vibration. In that case, d</w:t>
            </w:r>
            <w:r w:rsidR="00996545" w:rsidRPr="007F1F9B">
              <w:t>iscuss the vibrational energy levels and transitions between them using FTIR spectroscopy.</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12</w:t>
            </w:r>
          </w:p>
        </w:tc>
      </w:tr>
      <w:tr w:rsidR="00334D7A" w:rsidRPr="007F1F9B" w:rsidTr="00670A67">
        <w:trPr>
          <w:trHeight w:val="90"/>
        </w:trPr>
        <w:tc>
          <w:tcPr>
            <w:tcW w:w="709" w:type="dxa"/>
            <w:shd w:val="clear" w:color="auto" w:fill="auto"/>
          </w:tcPr>
          <w:p w:rsidR="00334D7A" w:rsidRPr="007F1F9B" w:rsidRDefault="00334D7A" w:rsidP="00CC69F3">
            <w:pPr>
              <w:jc w:val="center"/>
            </w:pPr>
          </w:p>
        </w:tc>
        <w:tc>
          <w:tcPr>
            <w:tcW w:w="709" w:type="dxa"/>
            <w:shd w:val="clear" w:color="auto" w:fill="auto"/>
          </w:tcPr>
          <w:p w:rsidR="00334D7A" w:rsidRPr="007F1F9B" w:rsidRDefault="00334D7A" w:rsidP="00CC69F3">
            <w:pPr>
              <w:jc w:val="center"/>
            </w:pPr>
          </w:p>
        </w:tc>
        <w:tc>
          <w:tcPr>
            <w:tcW w:w="6950" w:type="dxa"/>
            <w:shd w:val="clear" w:color="auto" w:fill="auto"/>
          </w:tcPr>
          <w:p w:rsidR="00334D7A" w:rsidRDefault="00334D7A" w:rsidP="00996545">
            <w:pPr>
              <w:jc w:val="both"/>
            </w:pPr>
          </w:p>
        </w:tc>
        <w:tc>
          <w:tcPr>
            <w:tcW w:w="1116" w:type="dxa"/>
            <w:shd w:val="clear" w:color="auto" w:fill="auto"/>
          </w:tcPr>
          <w:p w:rsidR="00334D7A" w:rsidRDefault="00334D7A" w:rsidP="00880253">
            <w:pPr>
              <w:jc w:val="center"/>
              <w:rPr>
                <w:sz w:val="22"/>
                <w:szCs w:val="22"/>
              </w:rPr>
            </w:pPr>
          </w:p>
        </w:tc>
        <w:tc>
          <w:tcPr>
            <w:tcW w:w="864" w:type="dxa"/>
            <w:shd w:val="clear" w:color="auto" w:fill="auto"/>
          </w:tcPr>
          <w:p w:rsidR="00334D7A" w:rsidRDefault="00334D7A" w:rsidP="00670A67">
            <w:pPr>
              <w:jc w:val="center"/>
            </w:pPr>
          </w:p>
        </w:tc>
      </w:tr>
      <w:tr w:rsidR="005D0F4A" w:rsidRPr="007F1F9B" w:rsidTr="00670A67">
        <w:trPr>
          <w:trHeight w:val="90"/>
        </w:trPr>
        <w:tc>
          <w:tcPr>
            <w:tcW w:w="709" w:type="dxa"/>
            <w:shd w:val="clear" w:color="auto" w:fill="auto"/>
          </w:tcPr>
          <w:p w:rsidR="005D0F4A" w:rsidRPr="007F1F9B" w:rsidRDefault="005D0F4A" w:rsidP="00CC69F3">
            <w:pPr>
              <w:jc w:val="center"/>
            </w:pPr>
            <w:r w:rsidRPr="007F1F9B">
              <w:t>5.</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93723D" w:rsidP="00996545">
            <w:pPr>
              <w:jc w:val="both"/>
            </w:pPr>
            <w:r>
              <w:t xml:space="preserve">Differentiate </w:t>
            </w:r>
            <w:r w:rsidR="00996545" w:rsidRPr="007F1F9B">
              <w:t>Raman and Rayleigh scattering</w:t>
            </w:r>
            <w:r w:rsidR="001209A8">
              <w:t>.</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96545" w:rsidP="00996545">
            <w:pPr>
              <w:jc w:val="both"/>
            </w:pPr>
            <w:r w:rsidRPr="007F1F9B">
              <w:t>Irradiation of carbon tetrachloride by 4358 Å radiation gives Raman lines at 4400 Å. Calculate the Raman shift in cm</w:t>
            </w:r>
            <w:r w:rsidRPr="007F1F9B">
              <w:rPr>
                <w:vertAlign w:val="superscript"/>
              </w:rPr>
              <w:t>-1</w:t>
            </w:r>
            <w:r w:rsidRPr="007F1F9B">
              <w:t>.</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02362C" w:rsidP="009A75CA">
            <w:pPr>
              <w:jc w:val="both"/>
            </w:pPr>
            <w:r w:rsidRPr="00D97971">
              <w:t>Discuss the pure rotational Raman spectra of linear diatomic molecule.</w:t>
            </w:r>
          </w:p>
        </w:tc>
        <w:tc>
          <w:tcPr>
            <w:tcW w:w="1116" w:type="dxa"/>
            <w:shd w:val="clear" w:color="auto" w:fill="auto"/>
          </w:tcPr>
          <w:p w:rsidR="005D0F4A" w:rsidRPr="007F1F9B" w:rsidRDefault="00AF1983" w:rsidP="00880253">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12</w:t>
            </w:r>
          </w:p>
        </w:tc>
      </w:tr>
      <w:tr w:rsidR="00DE0497" w:rsidRPr="007F1F9B" w:rsidTr="00670A67">
        <w:trPr>
          <w:trHeight w:val="90"/>
        </w:trPr>
        <w:tc>
          <w:tcPr>
            <w:tcW w:w="10348" w:type="dxa"/>
            <w:gridSpan w:val="5"/>
            <w:shd w:val="clear" w:color="auto" w:fill="auto"/>
          </w:tcPr>
          <w:p w:rsidR="00DE0497" w:rsidRPr="007F1F9B" w:rsidRDefault="00DE0497" w:rsidP="00CC69F3">
            <w:pPr>
              <w:jc w:val="center"/>
            </w:pPr>
            <w:r w:rsidRPr="007F1F9B">
              <w:t>(OR)</w:t>
            </w:r>
          </w:p>
        </w:tc>
      </w:tr>
      <w:tr w:rsidR="005D0F4A" w:rsidRPr="007F1F9B" w:rsidTr="00670A67">
        <w:trPr>
          <w:trHeight w:val="90"/>
        </w:trPr>
        <w:tc>
          <w:tcPr>
            <w:tcW w:w="709" w:type="dxa"/>
            <w:shd w:val="clear" w:color="auto" w:fill="auto"/>
          </w:tcPr>
          <w:p w:rsidR="005D0F4A" w:rsidRPr="007F1F9B" w:rsidRDefault="005D0F4A" w:rsidP="00CC69F3">
            <w:pPr>
              <w:jc w:val="center"/>
            </w:pPr>
            <w:r w:rsidRPr="007F1F9B">
              <w:t>6.</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93723D" w:rsidP="00CC69F3">
            <w:pPr>
              <w:jc w:val="both"/>
            </w:pPr>
            <w:r>
              <w:t>List</w:t>
            </w:r>
            <w:r w:rsidR="00996545" w:rsidRPr="007F1F9B">
              <w:t xml:space="preserve"> the factors that affect the width of spectral lines?</w:t>
            </w:r>
          </w:p>
        </w:tc>
        <w:tc>
          <w:tcPr>
            <w:tcW w:w="1116" w:type="dxa"/>
            <w:shd w:val="clear" w:color="auto" w:fill="auto"/>
          </w:tcPr>
          <w:p w:rsidR="005D0F4A" w:rsidRPr="007F1F9B" w:rsidRDefault="00AF1983" w:rsidP="00880253">
            <w:pPr>
              <w:jc w:val="center"/>
              <w:rPr>
                <w:sz w:val="22"/>
                <w:szCs w:val="22"/>
              </w:rPr>
            </w:pPr>
            <w:r>
              <w:rPr>
                <w:sz w:val="22"/>
                <w:szCs w:val="22"/>
              </w:rPr>
              <w:t>CO3</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3723D" w:rsidP="00CC69F3">
            <w:pPr>
              <w:jc w:val="both"/>
            </w:pPr>
            <w:r>
              <w:t>Explain the reasons behind the changes in i</w:t>
            </w:r>
            <w:r w:rsidR="00996545" w:rsidRPr="007F1F9B">
              <w:t>ntensity of spectral lines.</w:t>
            </w:r>
          </w:p>
        </w:tc>
        <w:tc>
          <w:tcPr>
            <w:tcW w:w="1116" w:type="dxa"/>
            <w:shd w:val="clear" w:color="auto" w:fill="auto"/>
          </w:tcPr>
          <w:p w:rsidR="005D0F4A" w:rsidRPr="007F1F9B" w:rsidRDefault="00AF1983" w:rsidP="00880253">
            <w:pPr>
              <w:jc w:val="center"/>
              <w:rPr>
                <w:sz w:val="22"/>
                <w:szCs w:val="22"/>
              </w:rPr>
            </w:pPr>
            <w:r>
              <w:rPr>
                <w:sz w:val="22"/>
                <w:szCs w:val="22"/>
              </w:rPr>
              <w:t>CO3</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CC69F3" w:rsidRPr="007F1F9B" w:rsidRDefault="0093723D" w:rsidP="00CC69F3">
            <w:pPr>
              <w:jc w:val="both"/>
            </w:pPr>
            <w:r>
              <w:t>Write in detail,</w:t>
            </w:r>
            <w:r w:rsidR="00996545" w:rsidRPr="007F1F9B">
              <w:t xml:space="preserve"> the instrumentation part of FTIR spectroscopy </w:t>
            </w:r>
            <w:r>
              <w:t>with neat sketches.</w:t>
            </w:r>
          </w:p>
        </w:tc>
        <w:tc>
          <w:tcPr>
            <w:tcW w:w="1116" w:type="dxa"/>
            <w:shd w:val="clear" w:color="auto" w:fill="auto"/>
          </w:tcPr>
          <w:p w:rsidR="005D0F4A" w:rsidRPr="007F1F9B" w:rsidRDefault="00AF1983" w:rsidP="00880253">
            <w:pPr>
              <w:jc w:val="center"/>
              <w:rPr>
                <w:sz w:val="22"/>
                <w:szCs w:val="22"/>
              </w:rPr>
            </w:pPr>
            <w:r>
              <w:rPr>
                <w:sz w:val="22"/>
                <w:szCs w:val="22"/>
              </w:rPr>
              <w:t>CO3</w:t>
            </w:r>
          </w:p>
        </w:tc>
        <w:tc>
          <w:tcPr>
            <w:tcW w:w="864" w:type="dxa"/>
            <w:shd w:val="clear" w:color="auto" w:fill="auto"/>
          </w:tcPr>
          <w:p w:rsidR="005D0F4A" w:rsidRPr="007F1F9B" w:rsidRDefault="00AF1983" w:rsidP="00670A67">
            <w:pPr>
              <w:jc w:val="center"/>
            </w:pPr>
            <w:r>
              <w:t>12</w:t>
            </w:r>
          </w:p>
        </w:tc>
      </w:tr>
      <w:tr w:rsidR="005D0F4A" w:rsidRPr="007F1F9B" w:rsidTr="00670A67">
        <w:trPr>
          <w:trHeight w:val="90"/>
        </w:trPr>
        <w:tc>
          <w:tcPr>
            <w:tcW w:w="709" w:type="dxa"/>
            <w:shd w:val="clear" w:color="auto" w:fill="auto"/>
          </w:tcPr>
          <w:p w:rsidR="005D0F4A" w:rsidRPr="007F1F9B" w:rsidRDefault="005D0F4A" w:rsidP="00CC69F3">
            <w:pPr>
              <w:jc w:val="center"/>
            </w:pPr>
            <w:r w:rsidRPr="007F1F9B">
              <w:lastRenderedPageBreak/>
              <w:t>7.</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2A1602" w:rsidP="00CC69F3">
            <w:pPr>
              <w:jc w:val="both"/>
            </w:pPr>
            <w:r w:rsidRPr="007F1F9B">
              <w:t>State the selection rule for Raman Scattering.</w:t>
            </w:r>
          </w:p>
        </w:tc>
        <w:tc>
          <w:tcPr>
            <w:tcW w:w="1116" w:type="dxa"/>
            <w:shd w:val="clear" w:color="auto" w:fill="auto"/>
          </w:tcPr>
          <w:p w:rsidR="005D0F4A" w:rsidRPr="007F1F9B" w:rsidRDefault="00AF1983" w:rsidP="00183DE1">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2A1602" w:rsidP="00CC69F3">
            <w:pPr>
              <w:jc w:val="both"/>
            </w:pPr>
            <w:r w:rsidRPr="007F1F9B">
              <w:t>With which type of spectroscopy would one observe the pure rotation spectrum of H</w:t>
            </w:r>
            <w:r w:rsidRPr="007F1F9B">
              <w:rPr>
                <w:vertAlign w:val="subscript"/>
              </w:rPr>
              <w:t>2</w:t>
            </w:r>
            <w:r w:rsidRPr="007F1F9B">
              <w:t>? If the bond length of H</w:t>
            </w:r>
            <w:r w:rsidRPr="007F1F9B">
              <w:rPr>
                <w:vertAlign w:val="subscript"/>
              </w:rPr>
              <w:t xml:space="preserve">2 </w:t>
            </w:r>
            <w:r w:rsidRPr="007F1F9B">
              <w:t>is 0.07417 nm, what would be the spacing of lines in the spectrum?</w:t>
            </w:r>
          </w:p>
        </w:tc>
        <w:tc>
          <w:tcPr>
            <w:tcW w:w="1116" w:type="dxa"/>
            <w:shd w:val="clear" w:color="auto" w:fill="auto"/>
          </w:tcPr>
          <w:p w:rsidR="005D0F4A" w:rsidRPr="007F1F9B" w:rsidRDefault="00AF1983" w:rsidP="00183DE1">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90"/>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c.</w:t>
            </w:r>
          </w:p>
        </w:tc>
        <w:tc>
          <w:tcPr>
            <w:tcW w:w="6950" w:type="dxa"/>
            <w:shd w:val="clear" w:color="auto" w:fill="auto"/>
          </w:tcPr>
          <w:p w:rsidR="005D0F4A" w:rsidRPr="007F1F9B" w:rsidRDefault="009A75CA" w:rsidP="00CC69F3">
            <w:pPr>
              <w:jc w:val="both"/>
            </w:pPr>
            <w:r>
              <w:t>Show how</w:t>
            </w:r>
            <w:r w:rsidRPr="007F1F9B">
              <w:t xml:space="preserve"> the </w:t>
            </w:r>
            <w:r w:rsidRPr="0093723D">
              <w:t>classical theory</w:t>
            </w:r>
            <w:r w:rsidRPr="007F1F9B">
              <w:t xml:space="preserve"> uses the concept of molecular polarizability to interpret the Raman Effect.</w:t>
            </w:r>
          </w:p>
        </w:tc>
        <w:tc>
          <w:tcPr>
            <w:tcW w:w="1116" w:type="dxa"/>
            <w:shd w:val="clear" w:color="auto" w:fill="auto"/>
          </w:tcPr>
          <w:p w:rsidR="005D0F4A" w:rsidRPr="007F1F9B" w:rsidRDefault="00AF1983" w:rsidP="00183DE1">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12</w:t>
            </w:r>
          </w:p>
        </w:tc>
      </w:tr>
      <w:tr w:rsidR="00B009B1" w:rsidRPr="007F1F9B" w:rsidTr="00670A67">
        <w:trPr>
          <w:trHeight w:val="42"/>
        </w:trPr>
        <w:tc>
          <w:tcPr>
            <w:tcW w:w="10348" w:type="dxa"/>
            <w:gridSpan w:val="5"/>
            <w:shd w:val="clear" w:color="auto" w:fill="auto"/>
          </w:tcPr>
          <w:p w:rsidR="00B009B1" w:rsidRPr="007F1F9B" w:rsidRDefault="00B009B1" w:rsidP="00CC69F3">
            <w:pPr>
              <w:jc w:val="center"/>
            </w:pPr>
            <w:r w:rsidRPr="007F1F9B">
              <w:t>(OR)</w:t>
            </w:r>
          </w:p>
        </w:tc>
      </w:tr>
      <w:tr w:rsidR="005D0F4A" w:rsidRPr="007F1F9B" w:rsidTr="00670A67">
        <w:trPr>
          <w:trHeight w:val="42"/>
        </w:trPr>
        <w:tc>
          <w:tcPr>
            <w:tcW w:w="709" w:type="dxa"/>
            <w:shd w:val="clear" w:color="auto" w:fill="auto"/>
          </w:tcPr>
          <w:p w:rsidR="005D0F4A" w:rsidRPr="007F1F9B" w:rsidRDefault="005D0F4A" w:rsidP="00CC69F3">
            <w:pPr>
              <w:jc w:val="center"/>
            </w:pPr>
            <w:r w:rsidRPr="007F1F9B">
              <w:t>8.</w:t>
            </w:r>
          </w:p>
        </w:tc>
        <w:tc>
          <w:tcPr>
            <w:tcW w:w="709" w:type="dxa"/>
            <w:shd w:val="clear" w:color="auto" w:fill="auto"/>
          </w:tcPr>
          <w:p w:rsidR="005D0F4A" w:rsidRPr="007F1F9B" w:rsidRDefault="005D0F4A" w:rsidP="00CC69F3">
            <w:pPr>
              <w:jc w:val="center"/>
            </w:pPr>
          </w:p>
        </w:tc>
        <w:tc>
          <w:tcPr>
            <w:tcW w:w="6950" w:type="dxa"/>
            <w:shd w:val="clear" w:color="auto" w:fill="auto"/>
          </w:tcPr>
          <w:p w:rsidR="005D0F4A" w:rsidRPr="007F1F9B" w:rsidRDefault="002A1602" w:rsidP="00E83799">
            <w:pPr>
              <w:jc w:val="both"/>
            </w:pPr>
            <w:r w:rsidRPr="007F1F9B">
              <w:t xml:space="preserve">The first stokes line in the rotational Raman Spectrum of </w:t>
            </w:r>
            <w:r w:rsidRPr="007F1F9B">
              <w:rPr>
                <w:vertAlign w:val="superscript"/>
              </w:rPr>
              <w:t>14</w:t>
            </w:r>
            <w:r w:rsidRPr="007F1F9B">
              <w:t>N</w:t>
            </w:r>
            <w:r w:rsidRPr="007F1F9B">
              <w:rPr>
                <w:vertAlign w:val="superscript"/>
              </w:rPr>
              <w:t>15</w:t>
            </w:r>
            <w:r w:rsidRPr="007F1F9B">
              <w:t>N is observed at 11.5416 cm</w:t>
            </w:r>
            <w:r w:rsidRPr="007F1F9B">
              <w:rPr>
                <w:vertAlign w:val="superscript"/>
              </w:rPr>
              <w:t>-1</w:t>
            </w:r>
            <w:r w:rsidR="00E83799">
              <w:t xml:space="preserve">. </w:t>
            </w:r>
            <w:proofErr w:type="spellStart"/>
            <w:r w:rsidR="00E83799">
              <w:t>i</w:t>
            </w:r>
            <w:proofErr w:type="spellEnd"/>
            <w:r w:rsidR="00E83799">
              <w:t>.</w:t>
            </w:r>
            <w:r w:rsidRPr="007F1F9B">
              <w:t xml:space="preserve"> What is its B value? </w:t>
            </w:r>
            <w:r w:rsidR="00E83799">
              <w:t>ii. Calculate its bond length. iii.</w:t>
            </w:r>
            <w:r w:rsidRPr="007F1F9B">
              <w:t xml:space="preserve"> Would there be an intensity alteration in the spectrum of </w:t>
            </w:r>
            <w:r w:rsidRPr="007F1F9B">
              <w:rPr>
                <w:vertAlign w:val="superscript"/>
              </w:rPr>
              <w:t>14</w:t>
            </w:r>
            <w:r w:rsidRPr="007F1F9B">
              <w:t>N</w:t>
            </w:r>
            <w:r w:rsidRPr="007F1F9B">
              <w:rPr>
                <w:vertAlign w:val="superscript"/>
              </w:rPr>
              <w:t>15</w:t>
            </w:r>
            <w:r w:rsidR="00E83799">
              <w:t>N? iv.</w:t>
            </w:r>
            <w:r w:rsidRPr="007F1F9B">
              <w:t xml:space="preserve"> Would </w:t>
            </w:r>
            <w:r w:rsidRPr="007F1F9B">
              <w:rPr>
                <w:vertAlign w:val="superscript"/>
              </w:rPr>
              <w:t>14</w:t>
            </w:r>
            <w:r w:rsidRPr="007F1F9B">
              <w:t>N</w:t>
            </w:r>
            <w:r w:rsidRPr="007F1F9B">
              <w:rPr>
                <w:vertAlign w:val="superscript"/>
              </w:rPr>
              <w:t>15</w:t>
            </w:r>
            <w:r w:rsidRPr="007F1F9B">
              <w:t xml:space="preserve">N show a rotational </w:t>
            </w:r>
            <w:r w:rsidR="00880253" w:rsidRPr="007F1F9B">
              <w:t>spectrum?</w:t>
            </w:r>
          </w:p>
        </w:tc>
        <w:tc>
          <w:tcPr>
            <w:tcW w:w="1116" w:type="dxa"/>
            <w:shd w:val="clear" w:color="auto" w:fill="auto"/>
          </w:tcPr>
          <w:p w:rsidR="005D0F4A" w:rsidRPr="007F1F9B" w:rsidRDefault="00AF1983" w:rsidP="00183DE1">
            <w:pPr>
              <w:jc w:val="center"/>
              <w:rPr>
                <w:sz w:val="22"/>
                <w:szCs w:val="22"/>
              </w:rPr>
            </w:pPr>
            <w:r>
              <w:rPr>
                <w:sz w:val="22"/>
                <w:szCs w:val="22"/>
              </w:rPr>
              <w:t>CO2</w:t>
            </w:r>
          </w:p>
        </w:tc>
        <w:tc>
          <w:tcPr>
            <w:tcW w:w="864" w:type="dxa"/>
            <w:shd w:val="clear" w:color="auto" w:fill="auto"/>
          </w:tcPr>
          <w:p w:rsidR="005D0F4A" w:rsidRPr="007F1F9B" w:rsidRDefault="00AF1983" w:rsidP="00670A67">
            <w:pPr>
              <w:jc w:val="center"/>
            </w:pPr>
            <w:r>
              <w:t>20</w:t>
            </w:r>
          </w:p>
        </w:tc>
      </w:tr>
      <w:tr w:rsidR="00334D7A" w:rsidRPr="007F1F9B" w:rsidTr="00670A67">
        <w:trPr>
          <w:trHeight w:val="42"/>
        </w:trPr>
        <w:tc>
          <w:tcPr>
            <w:tcW w:w="1418" w:type="dxa"/>
            <w:gridSpan w:val="2"/>
            <w:shd w:val="clear" w:color="auto" w:fill="auto"/>
          </w:tcPr>
          <w:p w:rsidR="00334D7A" w:rsidRPr="007F1F9B" w:rsidRDefault="00334D7A" w:rsidP="00CC69F3">
            <w:pPr>
              <w:jc w:val="center"/>
            </w:pPr>
          </w:p>
        </w:tc>
        <w:tc>
          <w:tcPr>
            <w:tcW w:w="6950" w:type="dxa"/>
            <w:shd w:val="clear" w:color="auto" w:fill="auto"/>
          </w:tcPr>
          <w:p w:rsidR="00334D7A" w:rsidRPr="00CC69F3" w:rsidRDefault="00334D7A" w:rsidP="00670A67">
            <w:pPr>
              <w:rPr>
                <w:b/>
                <w:u w:val="single"/>
              </w:rPr>
            </w:pPr>
          </w:p>
        </w:tc>
        <w:tc>
          <w:tcPr>
            <w:tcW w:w="1116" w:type="dxa"/>
            <w:shd w:val="clear" w:color="auto" w:fill="auto"/>
          </w:tcPr>
          <w:p w:rsidR="00334D7A" w:rsidRPr="007F1F9B" w:rsidRDefault="00334D7A" w:rsidP="00AA3F2E">
            <w:pPr>
              <w:jc w:val="center"/>
              <w:rPr>
                <w:sz w:val="22"/>
                <w:szCs w:val="22"/>
              </w:rPr>
            </w:pPr>
          </w:p>
        </w:tc>
        <w:tc>
          <w:tcPr>
            <w:tcW w:w="864" w:type="dxa"/>
            <w:shd w:val="clear" w:color="auto" w:fill="auto"/>
          </w:tcPr>
          <w:p w:rsidR="00334D7A" w:rsidRPr="007F1F9B" w:rsidRDefault="00334D7A" w:rsidP="00670A67">
            <w:pPr>
              <w:jc w:val="center"/>
            </w:pPr>
          </w:p>
        </w:tc>
      </w:tr>
      <w:tr w:rsidR="005D0F4A" w:rsidRPr="007F1F9B" w:rsidTr="00670A67">
        <w:trPr>
          <w:trHeight w:val="42"/>
        </w:trPr>
        <w:tc>
          <w:tcPr>
            <w:tcW w:w="1418" w:type="dxa"/>
            <w:gridSpan w:val="2"/>
            <w:shd w:val="clear" w:color="auto" w:fill="auto"/>
          </w:tcPr>
          <w:p w:rsidR="005D0F4A" w:rsidRPr="007F1F9B" w:rsidRDefault="005D0F4A" w:rsidP="00CC69F3">
            <w:pPr>
              <w:jc w:val="center"/>
            </w:pPr>
          </w:p>
        </w:tc>
        <w:tc>
          <w:tcPr>
            <w:tcW w:w="6950" w:type="dxa"/>
            <w:shd w:val="clear" w:color="auto" w:fill="auto"/>
          </w:tcPr>
          <w:p w:rsidR="005D0F4A" w:rsidRPr="007F1F9B" w:rsidRDefault="005D0F4A" w:rsidP="00670A67">
            <w:pPr>
              <w:rPr>
                <w:u w:val="single"/>
              </w:rPr>
            </w:pPr>
            <w:r w:rsidRPr="00CC69F3">
              <w:rPr>
                <w:b/>
                <w:u w:val="single"/>
              </w:rPr>
              <w:t>Compulsory</w:t>
            </w:r>
            <w:r w:rsidRPr="007F1F9B">
              <w:rPr>
                <w:u w:val="single"/>
              </w:rPr>
              <w:t>:</w:t>
            </w:r>
          </w:p>
        </w:tc>
        <w:tc>
          <w:tcPr>
            <w:tcW w:w="1116" w:type="dxa"/>
            <w:shd w:val="clear" w:color="auto" w:fill="auto"/>
          </w:tcPr>
          <w:p w:rsidR="005D0F4A" w:rsidRPr="007F1F9B" w:rsidRDefault="005D0F4A" w:rsidP="00AA3F2E">
            <w:pPr>
              <w:jc w:val="center"/>
              <w:rPr>
                <w:sz w:val="22"/>
                <w:szCs w:val="22"/>
              </w:rPr>
            </w:pPr>
          </w:p>
        </w:tc>
        <w:tc>
          <w:tcPr>
            <w:tcW w:w="864" w:type="dxa"/>
            <w:shd w:val="clear" w:color="auto" w:fill="auto"/>
          </w:tcPr>
          <w:p w:rsidR="005D0F4A" w:rsidRPr="007F1F9B" w:rsidRDefault="005D0F4A" w:rsidP="00670A67">
            <w:pPr>
              <w:jc w:val="center"/>
            </w:pPr>
          </w:p>
        </w:tc>
      </w:tr>
      <w:tr w:rsidR="005D0F4A" w:rsidRPr="007F1F9B" w:rsidTr="00670A67">
        <w:trPr>
          <w:trHeight w:val="42"/>
        </w:trPr>
        <w:tc>
          <w:tcPr>
            <w:tcW w:w="709" w:type="dxa"/>
            <w:shd w:val="clear" w:color="auto" w:fill="auto"/>
          </w:tcPr>
          <w:p w:rsidR="005D0F4A" w:rsidRPr="007F1F9B" w:rsidRDefault="005D0F4A" w:rsidP="00CC69F3">
            <w:pPr>
              <w:jc w:val="center"/>
            </w:pPr>
            <w:r w:rsidRPr="007F1F9B">
              <w:t>9.</w:t>
            </w:r>
          </w:p>
        </w:tc>
        <w:tc>
          <w:tcPr>
            <w:tcW w:w="709" w:type="dxa"/>
            <w:shd w:val="clear" w:color="auto" w:fill="auto"/>
          </w:tcPr>
          <w:p w:rsidR="005D0F4A" w:rsidRPr="007F1F9B" w:rsidRDefault="005D0F4A" w:rsidP="00CC69F3">
            <w:pPr>
              <w:jc w:val="center"/>
            </w:pPr>
            <w:r w:rsidRPr="007F1F9B">
              <w:t>a.</w:t>
            </w:r>
          </w:p>
        </w:tc>
        <w:tc>
          <w:tcPr>
            <w:tcW w:w="6950" w:type="dxa"/>
            <w:shd w:val="clear" w:color="auto" w:fill="auto"/>
          </w:tcPr>
          <w:p w:rsidR="005D0F4A" w:rsidRPr="007F1F9B" w:rsidRDefault="00996545" w:rsidP="00996545">
            <w:pPr>
              <w:jc w:val="both"/>
            </w:pPr>
            <w:r w:rsidRPr="007F1F9B">
              <w:t>State the Franck-Condon Principle.</w:t>
            </w:r>
          </w:p>
        </w:tc>
        <w:tc>
          <w:tcPr>
            <w:tcW w:w="1116" w:type="dxa"/>
            <w:shd w:val="clear" w:color="auto" w:fill="auto"/>
          </w:tcPr>
          <w:p w:rsidR="005D0F4A" w:rsidRPr="007F1F9B" w:rsidRDefault="00AF1983" w:rsidP="00183DE1">
            <w:pPr>
              <w:jc w:val="center"/>
              <w:rPr>
                <w:sz w:val="22"/>
                <w:szCs w:val="22"/>
              </w:rPr>
            </w:pPr>
            <w:r>
              <w:rPr>
                <w:sz w:val="22"/>
                <w:szCs w:val="22"/>
              </w:rPr>
              <w:t>CO1</w:t>
            </w:r>
          </w:p>
        </w:tc>
        <w:tc>
          <w:tcPr>
            <w:tcW w:w="864" w:type="dxa"/>
            <w:shd w:val="clear" w:color="auto" w:fill="auto"/>
          </w:tcPr>
          <w:p w:rsidR="005D0F4A" w:rsidRPr="007F1F9B" w:rsidRDefault="00AF1983" w:rsidP="00670A67">
            <w:pPr>
              <w:jc w:val="center"/>
            </w:pPr>
            <w:r>
              <w:t>4</w:t>
            </w:r>
          </w:p>
        </w:tc>
      </w:tr>
      <w:tr w:rsidR="005D0F4A" w:rsidRPr="007F1F9B" w:rsidTr="00670A67">
        <w:trPr>
          <w:trHeight w:val="42"/>
        </w:trPr>
        <w:tc>
          <w:tcPr>
            <w:tcW w:w="709" w:type="dxa"/>
            <w:shd w:val="clear" w:color="auto" w:fill="auto"/>
          </w:tcPr>
          <w:p w:rsidR="005D0F4A" w:rsidRPr="007F1F9B" w:rsidRDefault="005D0F4A" w:rsidP="00CC69F3">
            <w:pPr>
              <w:jc w:val="center"/>
            </w:pPr>
          </w:p>
        </w:tc>
        <w:tc>
          <w:tcPr>
            <w:tcW w:w="709" w:type="dxa"/>
            <w:shd w:val="clear" w:color="auto" w:fill="auto"/>
          </w:tcPr>
          <w:p w:rsidR="005D0F4A" w:rsidRPr="007F1F9B" w:rsidRDefault="005D0F4A" w:rsidP="00CC69F3">
            <w:pPr>
              <w:jc w:val="center"/>
            </w:pPr>
            <w:r w:rsidRPr="007F1F9B">
              <w:t>b.</w:t>
            </w:r>
          </w:p>
        </w:tc>
        <w:tc>
          <w:tcPr>
            <w:tcW w:w="6950" w:type="dxa"/>
            <w:shd w:val="clear" w:color="auto" w:fill="auto"/>
          </w:tcPr>
          <w:p w:rsidR="005D0F4A" w:rsidRPr="007F1F9B" w:rsidRDefault="00996545" w:rsidP="00996545">
            <w:pPr>
              <w:jc w:val="both"/>
            </w:pPr>
            <w:r w:rsidRPr="007F1F9B">
              <w:t xml:space="preserve">Discuss the intensity of Vibrational-Electronic Spectra: the Franck-Condon Principle. </w:t>
            </w:r>
          </w:p>
        </w:tc>
        <w:tc>
          <w:tcPr>
            <w:tcW w:w="1116" w:type="dxa"/>
            <w:shd w:val="clear" w:color="auto" w:fill="auto"/>
          </w:tcPr>
          <w:p w:rsidR="005D0F4A" w:rsidRPr="007F1F9B" w:rsidRDefault="00AF1983" w:rsidP="00183DE1">
            <w:pPr>
              <w:jc w:val="center"/>
              <w:rPr>
                <w:sz w:val="22"/>
                <w:szCs w:val="22"/>
              </w:rPr>
            </w:pPr>
            <w:r>
              <w:rPr>
                <w:sz w:val="22"/>
                <w:szCs w:val="22"/>
              </w:rPr>
              <w:t>CO</w:t>
            </w:r>
            <w:bookmarkStart w:id="0" w:name="_GoBack"/>
            <w:bookmarkEnd w:id="0"/>
            <w:r>
              <w:rPr>
                <w:sz w:val="22"/>
                <w:szCs w:val="22"/>
              </w:rPr>
              <w:t>2</w:t>
            </w:r>
          </w:p>
        </w:tc>
        <w:tc>
          <w:tcPr>
            <w:tcW w:w="864" w:type="dxa"/>
            <w:shd w:val="clear" w:color="auto" w:fill="auto"/>
          </w:tcPr>
          <w:p w:rsidR="005D0F4A" w:rsidRPr="007F1F9B" w:rsidRDefault="00AF1983" w:rsidP="00670A67">
            <w:pPr>
              <w:jc w:val="center"/>
            </w:pPr>
            <w:r>
              <w:t>16</w:t>
            </w:r>
          </w:p>
        </w:tc>
      </w:tr>
    </w:tbl>
    <w:p w:rsidR="005527A4" w:rsidRPr="007F1F9B" w:rsidRDefault="005527A4" w:rsidP="005527A4"/>
    <w:p w:rsidR="001F7E9B" w:rsidRPr="007F1F9B" w:rsidRDefault="001F7E9B" w:rsidP="002E336A">
      <w:pPr>
        <w:jc w:val="center"/>
      </w:pPr>
      <w:r w:rsidRPr="007F1F9B">
        <w:t>ALL THE BEST</w:t>
      </w:r>
    </w:p>
    <w:p w:rsidR="00D3698C" w:rsidRPr="007F1F9B" w:rsidRDefault="00D3698C" w:rsidP="002E336A">
      <w:pPr>
        <w:jc w:val="center"/>
      </w:pPr>
    </w:p>
    <w:p w:rsidR="00D3698C" w:rsidRPr="007F1F9B" w:rsidRDefault="00D3698C" w:rsidP="00D3698C">
      <w:pPr>
        <w:ind w:left="720"/>
      </w:pPr>
    </w:p>
    <w:p w:rsidR="002E336A" w:rsidRPr="007F1F9B" w:rsidRDefault="002E336A" w:rsidP="002E336A"/>
    <w:sectPr w:rsidR="002E336A" w:rsidRPr="007F1F9B" w:rsidSect="00334D7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62C"/>
    <w:rsid w:val="00023B9E"/>
    <w:rsid w:val="00061821"/>
    <w:rsid w:val="000F3EFE"/>
    <w:rsid w:val="001209A8"/>
    <w:rsid w:val="00121C77"/>
    <w:rsid w:val="00183DE1"/>
    <w:rsid w:val="001C4ACA"/>
    <w:rsid w:val="001D41FE"/>
    <w:rsid w:val="001D670F"/>
    <w:rsid w:val="001E2222"/>
    <w:rsid w:val="001F54D1"/>
    <w:rsid w:val="001F7E9B"/>
    <w:rsid w:val="002A1602"/>
    <w:rsid w:val="002D09FF"/>
    <w:rsid w:val="002D7611"/>
    <w:rsid w:val="002D76BB"/>
    <w:rsid w:val="002E336A"/>
    <w:rsid w:val="002E552A"/>
    <w:rsid w:val="00304757"/>
    <w:rsid w:val="00324247"/>
    <w:rsid w:val="00334D7A"/>
    <w:rsid w:val="00380146"/>
    <w:rsid w:val="003855F1"/>
    <w:rsid w:val="003A4443"/>
    <w:rsid w:val="003A6FEC"/>
    <w:rsid w:val="003B14BC"/>
    <w:rsid w:val="003B1F06"/>
    <w:rsid w:val="003C6BB4"/>
    <w:rsid w:val="0046314C"/>
    <w:rsid w:val="0046787F"/>
    <w:rsid w:val="004A5F76"/>
    <w:rsid w:val="004E37A5"/>
    <w:rsid w:val="004F787A"/>
    <w:rsid w:val="00501F18"/>
    <w:rsid w:val="0050571C"/>
    <w:rsid w:val="005133D7"/>
    <w:rsid w:val="005527A4"/>
    <w:rsid w:val="005814FF"/>
    <w:rsid w:val="005D0F4A"/>
    <w:rsid w:val="005F011C"/>
    <w:rsid w:val="00606D29"/>
    <w:rsid w:val="0062605C"/>
    <w:rsid w:val="00670A67"/>
    <w:rsid w:val="00673267"/>
    <w:rsid w:val="00681B25"/>
    <w:rsid w:val="006C7354"/>
    <w:rsid w:val="00717286"/>
    <w:rsid w:val="00725A0A"/>
    <w:rsid w:val="007326F6"/>
    <w:rsid w:val="007477E7"/>
    <w:rsid w:val="007F1F9B"/>
    <w:rsid w:val="00802202"/>
    <w:rsid w:val="0081627E"/>
    <w:rsid w:val="008628A5"/>
    <w:rsid w:val="00875196"/>
    <w:rsid w:val="00880253"/>
    <w:rsid w:val="008A56BE"/>
    <w:rsid w:val="008B0703"/>
    <w:rsid w:val="00904D12"/>
    <w:rsid w:val="0093723D"/>
    <w:rsid w:val="0095679B"/>
    <w:rsid w:val="00996545"/>
    <w:rsid w:val="009A45B2"/>
    <w:rsid w:val="009A75CA"/>
    <w:rsid w:val="009B53DD"/>
    <w:rsid w:val="009C5A1D"/>
    <w:rsid w:val="00AA3F2E"/>
    <w:rsid w:val="00AA5E39"/>
    <w:rsid w:val="00AA6B40"/>
    <w:rsid w:val="00AE264C"/>
    <w:rsid w:val="00AF1983"/>
    <w:rsid w:val="00B009B1"/>
    <w:rsid w:val="00B43B3F"/>
    <w:rsid w:val="00B60E7E"/>
    <w:rsid w:val="00B87A49"/>
    <w:rsid w:val="00BA539E"/>
    <w:rsid w:val="00BB5C6B"/>
    <w:rsid w:val="00BD0B7D"/>
    <w:rsid w:val="00BE5B05"/>
    <w:rsid w:val="00BF25ED"/>
    <w:rsid w:val="00C3743D"/>
    <w:rsid w:val="00C60C6A"/>
    <w:rsid w:val="00C81140"/>
    <w:rsid w:val="00C95F18"/>
    <w:rsid w:val="00CB2395"/>
    <w:rsid w:val="00CB7A50"/>
    <w:rsid w:val="00CC69F3"/>
    <w:rsid w:val="00CE1825"/>
    <w:rsid w:val="00CE5503"/>
    <w:rsid w:val="00D3698C"/>
    <w:rsid w:val="00D62341"/>
    <w:rsid w:val="00D64FF9"/>
    <w:rsid w:val="00D94D54"/>
    <w:rsid w:val="00DE0497"/>
    <w:rsid w:val="00DF2780"/>
    <w:rsid w:val="00E70A47"/>
    <w:rsid w:val="00E824B7"/>
    <w:rsid w:val="00E83799"/>
    <w:rsid w:val="00F11EDB"/>
    <w:rsid w:val="00F162EA"/>
    <w:rsid w:val="00F208C0"/>
    <w:rsid w:val="00F266A7"/>
    <w:rsid w:val="00F55D6F"/>
    <w:rsid w:val="00FC4E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7E5E8-7BEF-4FC4-9816-A15DE4AE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20</cp:revision>
  <cp:lastPrinted>2017-11-20T03:11:00Z</cp:lastPrinted>
  <dcterms:created xsi:type="dcterms:W3CDTF">2017-02-11T08:40:00Z</dcterms:created>
  <dcterms:modified xsi:type="dcterms:W3CDTF">2017-11-20T03:11:00Z</dcterms:modified>
</cp:coreProperties>
</file>